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130E9" w14:textId="1972AF90" w:rsidR="00CE0330" w:rsidRPr="001157EE" w:rsidRDefault="00336506">
      <w:pPr>
        <w:rPr>
          <w:rFonts w:ascii="Times New Roman" w:hAnsi="Times New Roman" w:cs="Times New Roman"/>
          <w:color w:val="000000" w:themeColor="text1"/>
          <w:spacing w:val="20"/>
          <w:sz w:val="40"/>
          <w:szCs w:val="40"/>
        </w:rPr>
      </w:pPr>
      <w:r>
        <w:t xml:space="preserve"> </w:t>
      </w:r>
      <w:r w:rsidR="00061FC8">
        <w:t xml:space="preserve">             </w:t>
      </w:r>
      <w:r>
        <w:t xml:space="preserve"> </w:t>
      </w:r>
      <w:r w:rsidRPr="001157EE">
        <w:rPr>
          <w:rFonts w:ascii="Times New Roman" w:hAnsi="Times New Roman" w:cs="Times New Roman"/>
          <w:color w:val="000000" w:themeColor="text1"/>
          <w:spacing w:val="20"/>
          <w:sz w:val="44"/>
          <w:szCs w:val="44"/>
        </w:rPr>
        <w:t>International Institute of Yoga Therapy</w:t>
      </w:r>
      <w:r w:rsidR="00061FC8" w:rsidRPr="001157EE">
        <w:rPr>
          <w:rFonts w:ascii="Times New Roman" w:hAnsi="Times New Roman" w:cs="Times New Roman"/>
          <w:color w:val="000000" w:themeColor="text1"/>
          <w:spacing w:val="20"/>
          <w:sz w:val="40"/>
          <w:szCs w:val="40"/>
        </w:rPr>
        <w:br/>
      </w:r>
      <w:r w:rsidR="001157EE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 </w:t>
      </w:r>
      <w:r w:rsidR="001C5A16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="001157EE" w:rsidRPr="001C5A16">
        <w:rPr>
          <w:rFonts w:ascii="Times New Roman" w:hAnsi="Times New Roman" w:cs="Times New Roman"/>
          <w:b/>
          <w:bCs/>
          <w:i/>
          <w:iCs/>
          <w:color w:val="000000" w:themeColor="text1"/>
          <w:spacing w:val="20"/>
          <w:sz w:val="24"/>
          <w:szCs w:val="24"/>
        </w:rPr>
        <w:t>FREE YOGA THERAPY WITH AN IIYT CLINICAL EXTERN</w:t>
      </w:r>
      <w:r w:rsidR="001C5A16" w:rsidRPr="001C5A16">
        <w:rPr>
          <w:rFonts w:ascii="Times New Roman" w:hAnsi="Times New Roman" w:cs="Times New Roman"/>
          <w:b/>
          <w:bCs/>
          <w:i/>
          <w:iCs/>
          <w:color w:val="000000" w:themeColor="text1"/>
          <w:spacing w:val="20"/>
          <w:sz w:val="24"/>
          <w:szCs w:val="24"/>
        </w:rPr>
        <w:t>- SIGN UP</w:t>
      </w:r>
      <w:r w:rsidR="001157EE" w:rsidRPr="001157EE">
        <w:rPr>
          <w:rFonts w:ascii="Times New Roman" w:hAnsi="Times New Roman" w:cs="Times New Roman"/>
          <w:i/>
          <w:iCs/>
          <w:color w:val="000000" w:themeColor="text1"/>
          <w:spacing w:val="20"/>
          <w:sz w:val="28"/>
          <w:szCs w:val="28"/>
        </w:rPr>
        <w:t xml:space="preserve"> </w:t>
      </w:r>
    </w:p>
    <w:p w14:paraId="15C12217" w14:textId="0228F0F4" w:rsidR="00C576F1" w:rsidRPr="00C576F1" w:rsidRDefault="002C24B7" w:rsidP="008D11E8">
      <w:pPr>
        <w:spacing w:after="0"/>
        <w:rPr>
          <w:sz w:val="20"/>
          <w:szCs w:val="20"/>
        </w:rPr>
      </w:pPr>
      <w:r w:rsidRPr="008D11E8">
        <w:rPr>
          <w:noProof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 wp14:anchorId="687F73B7" wp14:editId="41F759D2">
                <wp:simplePos x="0" y="0"/>
                <wp:positionH relativeFrom="margin">
                  <wp:posOffset>-209550</wp:posOffset>
                </wp:positionH>
                <wp:positionV relativeFrom="margin">
                  <wp:posOffset>2486025</wp:posOffset>
                </wp:positionV>
                <wp:extent cx="6448425" cy="571500"/>
                <wp:effectExtent l="0" t="0" r="28575" b="1905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35A20" w14:textId="4638F1A0" w:rsidR="00787E33" w:rsidRPr="00787E33" w:rsidRDefault="00787E33" w:rsidP="00787E33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7E33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I AM INTERESTED IN SIGNING UP FOR</w:t>
                            </w:r>
                            <w:r w:rsidR="00B0221F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MY</w:t>
                            </w:r>
                            <w:r w:rsidRPr="00787E33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FOUR FREE ONE-ON-ONE YOGA THERAPY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F73B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16.5pt;margin-top:195.75pt;width:507.75pt;height:45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" fillcolor="#f2f2f2 [3052]" strokecolor="#7f7f7f [1612]" strokeweight=".5pt">
                <v:textbox inset="14.4pt,14.4pt,14.4pt,14.4pt">
                  <w:txbxContent>
                    <w:p w14:paraId="53335A20" w14:textId="4638F1A0" w:rsidR="00787E33" w:rsidRPr="00787E33" w:rsidRDefault="00787E33" w:rsidP="00787E33">
                      <w:pPr>
                        <w:rPr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 w:rsidRPr="00787E33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I AM INTERESTED IN SIGNING UP FOR</w:t>
                      </w:r>
                      <w:r w:rsidR="00B0221F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MY</w:t>
                      </w:r>
                      <w:r w:rsidRPr="00787E33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FOUR FREE ONE-ON-ONE YOGA THERAPY SESSIONS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3595" w:rsidRPr="008D11E8">
        <w:rPr>
          <w:rFonts w:cstheme="minorHAnsi"/>
        </w:rPr>
        <w:t xml:space="preserve">IIYT is among the first accredited yoga therapy program in Michigan and the first yoga therapy certification program in the United States to be held under the auspices of a hospital. </w:t>
      </w:r>
      <w:r w:rsidRPr="008D11E8">
        <w:rPr>
          <w:rFonts w:cstheme="minorHAnsi"/>
        </w:rPr>
        <w:br/>
        <w:t>T</w:t>
      </w:r>
      <w:r w:rsidR="00053595" w:rsidRPr="008D11E8">
        <w:rPr>
          <w:rFonts w:cstheme="minorHAnsi"/>
        </w:rPr>
        <w:t xml:space="preserve">he benefit of seeing a trained yoga therapist, who is cognizant of the scope of practice and boundaries, is central to maintaining safe, </w:t>
      </w:r>
      <w:proofErr w:type="gramStart"/>
      <w:r w:rsidR="00053595" w:rsidRPr="008D11E8">
        <w:rPr>
          <w:rFonts w:cstheme="minorHAnsi"/>
        </w:rPr>
        <w:t>responsible</w:t>
      </w:r>
      <w:proofErr w:type="gramEnd"/>
      <w:r w:rsidR="00053595" w:rsidRPr="008D11E8">
        <w:rPr>
          <w:rFonts w:cstheme="minorHAnsi"/>
        </w:rPr>
        <w:t xml:space="preserve"> and effective, </w:t>
      </w:r>
      <w:r w:rsidR="0018252D" w:rsidRPr="008D11E8">
        <w:rPr>
          <w:rFonts w:cstheme="minorHAnsi"/>
        </w:rPr>
        <w:t>whole person</w:t>
      </w:r>
      <w:r w:rsidR="00053595" w:rsidRPr="008D11E8">
        <w:rPr>
          <w:rFonts w:cstheme="minorHAnsi"/>
        </w:rPr>
        <w:t xml:space="preserve"> healing environments specifically dedicated to </w:t>
      </w:r>
      <w:r w:rsidR="0018252D" w:rsidRPr="008D11E8">
        <w:rPr>
          <w:rFonts w:cstheme="minorHAnsi"/>
        </w:rPr>
        <w:t xml:space="preserve">the </w:t>
      </w:r>
      <w:r w:rsidR="00053595" w:rsidRPr="008D11E8">
        <w:rPr>
          <w:rFonts w:cstheme="minorHAnsi"/>
        </w:rPr>
        <w:t>applications of yoga therapy.  All aspects of yoga therapy are to be fully and transparently discussed, disclosed, approved through empirical evidence</w:t>
      </w:r>
      <w:r w:rsidR="0018252D" w:rsidRPr="008D11E8">
        <w:rPr>
          <w:rFonts w:cstheme="minorHAnsi"/>
        </w:rPr>
        <w:t>.</w:t>
      </w:r>
      <w:r w:rsidR="001B3FF7">
        <w:rPr>
          <w:rFonts w:cstheme="minorHAnsi"/>
        </w:rPr>
        <w:br/>
      </w:r>
      <w:r w:rsidR="0018252D">
        <w:rPr>
          <w:rFonts w:cstheme="minorHAnsi"/>
        </w:rPr>
        <w:br/>
      </w:r>
      <w:r w:rsidR="001B3FF7">
        <w:rPr>
          <w:b/>
          <w:bCs/>
          <w:sz w:val="20"/>
          <w:szCs w:val="20"/>
        </w:rPr>
        <w:t xml:space="preserve">         </w:t>
      </w:r>
      <w:r w:rsidR="001157EE" w:rsidRPr="008D11E8">
        <w:rPr>
          <w:b/>
          <w:bCs/>
          <w:sz w:val="20"/>
          <w:szCs w:val="20"/>
        </w:rPr>
        <w:t xml:space="preserve">Everyone </w:t>
      </w:r>
      <w:r w:rsidR="008A533A" w:rsidRPr="008D11E8">
        <w:rPr>
          <w:b/>
          <w:bCs/>
          <w:sz w:val="20"/>
          <w:szCs w:val="20"/>
        </w:rPr>
        <w:t>can</w:t>
      </w:r>
      <w:r w:rsidR="001157EE" w:rsidRPr="008D11E8">
        <w:rPr>
          <w:b/>
          <w:bCs/>
          <w:sz w:val="20"/>
          <w:szCs w:val="20"/>
        </w:rPr>
        <w:t xml:space="preserve"> receive up to FOUR FREE</w:t>
      </w:r>
      <w:r w:rsidR="00787E33" w:rsidRPr="008D11E8">
        <w:rPr>
          <w:b/>
          <w:bCs/>
          <w:sz w:val="20"/>
          <w:szCs w:val="20"/>
        </w:rPr>
        <w:t xml:space="preserve"> one-hour </w:t>
      </w:r>
      <w:r w:rsidR="00ED6B65" w:rsidRPr="008D11E8">
        <w:rPr>
          <w:b/>
          <w:bCs/>
          <w:sz w:val="20"/>
          <w:szCs w:val="20"/>
        </w:rPr>
        <w:t xml:space="preserve">One-On-One Yoga Therapy </w:t>
      </w:r>
      <w:r w:rsidR="00787E33" w:rsidRPr="008D11E8">
        <w:rPr>
          <w:b/>
          <w:bCs/>
          <w:sz w:val="20"/>
          <w:szCs w:val="20"/>
        </w:rPr>
        <w:t xml:space="preserve">sessions </w:t>
      </w:r>
      <w:r w:rsidR="008A533A" w:rsidRPr="008D11E8">
        <w:rPr>
          <w:b/>
          <w:bCs/>
          <w:sz w:val="20"/>
          <w:szCs w:val="20"/>
        </w:rPr>
        <w:t>on</w:t>
      </w:r>
      <w:r w:rsidR="00787E33" w:rsidRPr="008D11E8">
        <w:rPr>
          <w:b/>
          <w:bCs/>
          <w:sz w:val="20"/>
          <w:szCs w:val="20"/>
        </w:rPr>
        <w:t xml:space="preserve"> ZOOM.   </w:t>
      </w:r>
      <w:r w:rsidR="008A533A" w:rsidRPr="008D11E8">
        <w:rPr>
          <w:b/>
          <w:bCs/>
          <w:sz w:val="20"/>
          <w:szCs w:val="20"/>
        </w:rPr>
        <w:br/>
      </w:r>
      <w:r w:rsidR="00E45799" w:rsidRPr="008D11E8">
        <w:rPr>
          <w:sz w:val="18"/>
          <w:szCs w:val="18"/>
          <w:u w:val="single"/>
        </w:rPr>
        <w:t xml:space="preserve">IIYT FREE </w:t>
      </w:r>
      <w:r w:rsidR="00787E33" w:rsidRPr="008D11E8">
        <w:rPr>
          <w:sz w:val="18"/>
          <w:szCs w:val="18"/>
          <w:u w:val="single"/>
        </w:rPr>
        <w:t>yoga therapy one-on-one sessions fill up very quickly!</w:t>
      </w:r>
      <w:r w:rsidR="008D11E8" w:rsidRPr="008D11E8">
        <w:rPr>
          <w:sz w:val="18"/>
          <w:szCs w:val="18"/>
          <w:u w:val="single"/>
        </w:rPr>
        <w:t xml:space="preserve">  </w:t>
      </w:r>
      <w:r w:rsidR="008A533A" w:rsidRPr="008D11E8">
        <w:rPr>
          <w:sz w:val="18"/>
          <w:szCs w:val="18"/>
          <w:u w:val="single"/>
        </w:rPr>
        <w:t xml:space="preserve"> </w:t>
      </w:r>
      <w:r w:rsidRPr="008D11E8">
        <w:rPr>
          <w:sz w:val="18"/>
          <w:szCs w:val="18"/>
          <w:u w:val="single"/>
        </w:rPr>
        <w:t>To save your spot, please make sure you confirm your ZOOM invitation</w:t>
      </w:r>
      <w:r w:rsidR="008A533A" w:rsidRPr="008D11E8">
        <w:rPr>
          <w:sz w:val="18"/>
          <w:szCs w:val="18"/>
          <w:u w:val="single"/>
        </w:rPr>
        <w:t>.</w:t>
      </w:r>
      <w:r w:rsidR="001B3FF7" w:rsidRPr="001B3FF7">
        <w:rPr>
          <w:sz w:val="18"/>
          <w:szCs w:val="18"/>
        </w:rPr>
        <w:t xml:space="preserve">    </w:t>
      </w:r>
      <w:r w:rsidR="008A533A" w:rsidRPr="001B3FF7">
        <w:rPr>
          <w:sz w:val="18"/>
          <w:szCs w:val="18"/>
        </w:rPr>
        <w:t xml:space="preserve"> </w:t>
      </w:r>
      <w:r w:rsidR="008A533A" w:rsidRPr="008D11E8">
        <w:rPr>
          <w:sz w:val="18"/>
          <w:szCs w:val="18"/>
          <w:u w:val="single"/>
        </w:rPr>
        <w:t xml:space="preserve">For more </w:t>
      </w:r>
      <w:r w:rsidR="00E45799" w:rsidRPr="008D11E8">
        <w:rPr>
          <w:sz w:val="18"/>
          <w:szCs w:val="18"/>
          <w:u w:val="single"/>
        </w:rPr>
        <w:t>information,</w:t>
      </w:r>
      <w:r w:rsidR="008A533A" w:rsidRPr="008D11E8">
        <w:rPr>
          <w:sz w:val="18"/>
          <w:szCs w:val="18"/>
          <w:u w:val="single"/>
        </w:rPr>
        <w:t xml:space="preserve"> please visit our website: iiyogatherapy.com</w:t>
      </w:r>
      <w:r w:rsidR="001B3FF7">
        <w:rPr>
          <w:sz w:val="18"/>
          <w:szCs w:val="18"/>
          <w:u w:val="single"/>
        </w:rPr>
        <w:t xml:space="preserve"> </w:t>
      </w:r>
      <w:r w:rsidR="001B3FF7" w:rsidRPr="001B3FF7">
        <w:rPr>
          <w:sz w:val="18"/>
          <w:szCs w:val="18"/>
        </w:rPr>
        <w:t xml:space="preserve">    </w:t>
      </w:r>
      <w:r w:rsidR="001B3FF7">
        <w:rPr>
          <w:sz w:val="18"/>
          <w:szCs w:val="18"/>
          <w:u w:val="single"/>
        </w:rPr>
        <w:t xml:space="preserve"> </w:t>
      </w:r>
      <w:r w:rsidR="001B3FF7" w:rsidRPr="001B3FF7">
        <w:rPr>
          <w:sz w:val="18"/>
          <w:szCs w:val="18"/>
          <w:u w:val="single"/>
        </w:rPr>
        <w:t xml:space="preserve">All session times are Eastern Standard Time.  </w:t>
      </w:r>
      <w:r w:rsidR="008D11E8">
        <w:rPr>
          <w:b/>
          <w:bCs/>
          <w:i/>
          <w:iCs/>
          <w:sz w:val="18"/>
          <w:szCs w:val="18"/>
          <w:u w:val="single"/>
        </w:rPr>
        <w:br/>
      </w:r>
      <w:r w:rsidR="00787E33">
        <w:rPr>
          <w:b/>
          <w:bCs/>
          <w:i/>
          <w:iCs/>
          <w:u w:val="single"/>
        </w:rPr>
        <w:br/>
      </w:r>
      <w:r w:rsidR="00C576F1">
        <w:rPr>
          <w:sz w:val="20"/>
          <w:szCs w:val="20"/>
        </w:rPr>
        <w:t>F</w:t>
      </w:r>
      <w:r w:rsidR="00C576F1" w:rsidRPr="00C576F1">
        <w:rPr>
          <w:sz w:val="20"/>
          <w:szCs w:val="20"/>
        </w:rPr>
        <w:t>irst and Last Name (please print clearly): __________________________________________________________</w:t>
      </w:r>
    </w:p>
    <w:p w14:paraId="320FF506" w14:textId="5E12152D" w:rsidR="00C576F1" w:rsidRPr="00C576F1" w:rsidRDefault="00C576F1" w:rsidP="008D11E8">
      <w:pPr>
        <w:spacing w:after="0"/>
        <w:rPr>
          <w:sz w:val="20"/>
          <w:szCs w:val="20"/>
        </w:rPr>
      </w:pPr>
      <w:r w:rsidRPr="00C576F1">
        <w:rPr>
          <w:sz w:val="20"/>
          <w:szCs w:val="20"/>
        </w:rPr>
        <w:t xml:space="preserve">Phone number: </w:t>
      </w:r>
      <w:r>
        <w:rPr>
          <w:sz w:val="20"/>
          <w:szCs w:val="20"/>
        </w:rPr>
        <w:t>(</w:t>
      </w:r>
      <w:r w:rsidRPr="00C576F1">
        <w:rPr>
          <w:sz w:val="20"/>
          <w:szCs w:val="20"/>
        </w:rPr>
        <w:t>________</w:t>
      </w:r>
      <w:proofErr w:type="gramStart"/>
      <w:r w:rsidRPr="00C576F1">
        <w:rPr>
          <w:sz w:val="20"/>
          <w:szCs w:val="20"/>
        </w:rPr>
        <w:t>_</w:t>
      </w:r>
      <w:r>
        <w:rPr>
          <w:sz w:val="20"/>
          <w:szCs w:val="20"/>
        </w:rPr>
        <w:t>)</w:t>
      </w:r>
      <w:r w:rsidRPr="00C576F1">
        <w:rPr>
          <w:sz w:val="20"/>
          <w:szCs w:val="20"/>
        </w:rPr>
        <w:t>_</w:t>
      </w:r>
      <w:proofErr w:type="gramEnd"/>
      <w:r w:rsidRPr="00C576F1">
        <w:rPr>
          <w:sz w:val="20"/>
          <w:szCs w:val="20"/>
        </w:rPr>
        <w:t>_________________________________</w:t>
      </w:r>
      <w:r w:rsidR="008A533A">
        <w:rPr>
          <w:sz w:val="20"/>
          <w:szCs w:val="20"/>
        </w:rPr>
        <w:t>______________________________</w:t>
      </w:r>
      <w:r w:rsidRPr="00C576F1">
        <w:rPr>
          <w:sz w:val="20"/>
          <w:szCs w:val="20"/>
        </w:rPr>
        <w:t xml:space="preserve">_____  </w:t>
      </w:r>
    </w:p>
    <w:p w14:paraId="2937BB40" w14:textId="0C81F243" w:rsidR="00C576F1" w:rsidRPr="00C576F1" w:rsidRDefault="00C576F1" w:rsidP="008D11E8">
      <w:pPr>
        <w:spacing w:after="0"/>
        <w:rPr>
          <w:sz w:val="20"/>
          <w:szCs w:val="20"/>
        </w:rPr>
      </w:pPr>
      <w:r w:rsidRPr="00C576F1">
        <w:rPr>
          <w:sz w:val="20"/>
          <w:szCs w:val="20"/>
        </w:rPr>
        <w:t>E-mail address: _______________________________</w:t>
      </w:r>
      <w:r>
        <w:rPr>
          <w:sz w:val="20"/>
          <w:szCs w:val="20"/>
        </w:rPr>
        <w:t>________________________________</w:t>
      </w:r>
      <w:r w:rsidRPr="00C576F1">
        <w:rPr>
          <w:sz w:val="20"/>
          <w:szCs w:val="20"/>
        </w:rPr>
        <w:t>_________________</w:t>
      </w:r>
    </w:p>
    <w:p w14:paraId="4CA8F138" w14:textId="65DBC598" w:rsidR="00C576F1" w:rsidRPr="00023542" w:rsidRDefault="009D6C33" w:rsidP="008D11E8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tell us why you are interested</w:t>
      </w:r>
      <w:r w:rsidR="00C576F1" w:rsidRPr="00C576F1">
        <w:rPr>
          <w:sz w:val="20"/>
          <w:szCs w:val="20"/>
        </w:rPr>
        <w:t xml:space="preserve"> in yoga therapy? </w:t>
      </w:r>
      <w:r w:rsidR="00C576F1">
        <w:rPr>
          <w:sz w:val="20"/>
          <w:szCs w:val="20"/>
        </w:rPr>
        <w:t>___</w:t>
      </w:r>
      <w:r w:rsidR="001F0CCC">
        <w:rPr>
          <w:sz w:val="20"/>
          <w:szCs w:val="20"/>
        </w:rPr>
        <w:t>_______</w:t>
      </w:r>
      <w:r w:rsidR="00C576F1">
        <w:rPr>
          <w:sz w:val="20"/>
          <w:szCs w:val="20"/>
        </w:rPr>
        <w:t>___________________________</w:t>
      </w:r>
      <w:r w:rsidR="00C576F1" w:rsidRPr="00C576F1">
        <w:rPr>
          <w:sz w:val="20"/>
          <w:szCs w:val="20"/>
        </w:rPr>
        <w:t>____________</w:t>
      </w:r>
      <w:r w:rsidR="002C24B7">
        <w:rPr>
          <w:sz w:val="20"/>
          <w:szCs w:val="20"/>
        </w:rPr>
        <w:br/>
      </w:r>
      <w:r w:rsidR="00F1781B">
        <w:rPr>
          <w:b/>
          <w:bCs/>
          <w:sz w:val="20"/>
          <w:szCs w:val="20"/>
        </w:rPr>
        <w:br/>
      </w:r>
      <w:r w:rsidR="00C576F1" w:rsidRPr="00787E33">
        <w:rPr>
          <w:b/>
          <w:bCs/>
          <w:sz w:val="20"/>
          <w:szCs w:val="20"/>
        </w:rPr>
        <w:t xml:space="preserve">Please </w:t>
      </w:r>
      <w:r w:rsidR="00BE29A0" w:rsidRPr="00787E33">
        <w:rPr>
          <w:b/>
          <w:bCs/>
          <w:sz w:val="20"/>
          <w:szCs w:val="20"/>
        </w:rPr>
        <w:t xml:space="preserve">indicate </w:t>
      </w:r>
      <w:r w:rsidR="00C576F1" w:rsidRPr="00787E33">
        <w:rPr>
          <w:b/>
          <w:bCs/>
          <w:sz w:val="20"/>
          <w:szCs w:val="20"/>
        </w:rPr>
        <w:t xml:space="preserve">ALL </w:t>
      </w:r>
      <w:r w:rsidR="00023542" w:rsidRPr="00787E33">
        <w:rPr>
          <w:b/>
          <w:bCs/>
          <w:sz w:val="20"/>
          <w:szCs w:val="20"/>
        </w:rPr>
        <w:t xml:space="preserve">your </w:t>
      </w:r>
      <w:r w:rsidR="00787E33">
        <w:rPr>
          <w:b/>
          <w:bCs/>
          <w:sz w:val="20"/>
          <w:szCs w:val="20"/>
        </w:rPr>
        <w:t>best</w:t>
      </w:r>
      <w:r w:rsidR="00C576F1" w:rsidRPr="00787E33">
        <w:rPr>
          <w:b/>
          <w:bCs/>
          <w:sz w:val="20"/>
          <w:szCs w:val="20"/>
        </w:rPr>
        <w:t xml:space="preserve"> dates and times</w:t>
      </w:r>
      <w:r w:rsidR="00787E33">
        <w:rPr>
          <w:b/>
          <w:bCs/>
          <w:sz w:val="20"/>
          <w:szCs w:val="20"/>
        </w:rPr>
        <w:t>.</w:t>
      </w:r>
      <w:r w:rsidR="00C576F1" w:rsidRPr="00023542">
        <w:rPr>
          <w:sz w:val="20"/>
          <w:szCs w:val="20"/>
        </w:rPr>
        <w:t xml:space="preserve"> </w:t>
      </w:r>
      <w:r w:rsidR="00787E33">
        <w:rPr>
          <w:sz w:val="20"/>
          <w:szCs w:val="20"/>
        </w:rPr>
        <w:t xml:space="preserve"> </w:t>
      </w:r>
      <w:r w:rsidR="00023542" w:rsidRPr="00023542">
        <w:rPr>
          <w:b/>
          <w:sz w:val="20"/>
          <w:szCs w:val="20"/>
        </w:rPr>
        <w:t>Please email</w:t>
      </w:r>
      <w:r w:rsidR="008D79A3">
        <w:rPr>
          <w:b/>
          <w:sz w:val="20"/>
          <w:szCs w:val="20"/>
        </w:rPr>
        <w:t xml:space="preserve"> </w:t>
      </w:r>
      <w:r w:rsidR="00455B8B">
        <w:rPr>
          <w:b/>
          <w:sz w:val="20"/>
          <w:szCs w:val="20"/>
        </w:rPr>
        <w:t>this</w:t>
      </w:r>
      <w:r w:rsidR="00023542" w:rsidRPr="00023542">
        <w:rPr>
          <w:b/>
          <w:sz w:val="20"/>
          <w:szCs w:val="20"/>
        </w:rPr>
        <w:t xml:space="preserve"> completed </w:t>
      </w:r>
      <w:r w:rsidR="00455B8B">
        <w:rPr>
          <w:b/>
          <w:sz w:val="20"/>
          <w:szCs w:val="20"/>
        </w:rPr>
        <w:t xml:space="preserve">form </w:t>
      </w:r>
      <w:r w:rsidR="00023542" w:rsidRPr="00023542">
        <w:rPr>
          <w:b/>
          <w:sz w:val="20"/>
          <w:szCs w:val="20"/>
        </w:rPr>
        <w:t>to</w:t>
      </w:r>
      <w:r w:rsidR="00787E33">
        <w:rPr>
          <w:b/>
          <w:sz w:val="20"/>
          <w:szCs w:val="20"/>
        </w:rPr>
        <w:t xml:space="preserve">: </w:t>
      </w:r>
      <w:r w:rsidR="00023542" w:rsidRPr="00023542">
        <w:rPr>
          <w:b/>
          <w:sz w:val="20"/>
          <w:szCs w:val="20"/>
        </w:rPr>
        <w:t xml:space="preserve"> </w:t>
      </w:r>
      <w:hyperlink r:id="rId7" w:history="1">
        <w:r w:rsidR="00296277" w:rsidRPr="002C2498">
          <w:rPr>
            <w:rStyle w:val="Hyperlink"/>
            <w:b/>
            <w:sz w:val="20"/>
            <w:szCs w:val="20"/>
          </w:rPr>
          <w:t>info1@iiyogatherapy.com</w:t>
        </w:r>
      </w:hyperlink>
      <w:r w:rsidR="00296277">
        <w:rPr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7"/>
        <w:gridCol w:w="1861"/>
        <w:gridCol w:w="1865"/>
        <w:gridCol w:w="1903"/>
      </w:tblGrid>
      <w:tr w:rsidR="00C576F1" w:rsidRPr="00C576F1" w14:paraId="143F6F6B" w14:textId="77777777" w:rsidTr="000558E9">
        <w:trPr>
          <w:trHeight w:val="908"/>
        </w:trPr>
        <w:tc>
          <w:tcPr>
            <w:tcW w:w="1860" w:type="dxa"/>
          </w:tcPr>
          <w:p w14:paraId="52411F5E" w14:textId="758FDB89" w:rsidR="00C576F1" w:rsidRPr="002C24B7" w:rsidRDefault="00E179B6" w:rsidP="00F50229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Sun., Feb. 28, 2021</w:t>
            </w:r>
            <w:r w:rsidRPr="002C24B7">
              <w:rPr>
                <w:sz w:val="16"/>
                <w:szCs w:val="16"/>
              </w:rPr>
              <w:br/>
            </w:r>
            <w:r w:rsidR="00D50D9F" w:rsidRPr="002C24B7">
              <w:rPr>
                <w:sz w:val="16"/>
                <w:szCs w:val="16"/>
              </w:rPr>
              <w:t xml:space="preserve">__ </w:t>
            </w:r>
            <w:r w:rsidRPr="002C24B7">
              <w:rPr>
                <w:sz w:val="16"/>
                <w:szCs w:val="16"/>
              </w:rPr>
              <w:t>1:30 PM ET</w:t>
            </w:r>
            <w:r w:rsidRPr="002C24B7">
              <w:rPr>
                <w:sz w:val="16"/>
                <w:szCs w:val="16"/>
              </w:rPr>
              <w:br/>
            </w:r>
            <w:r w:rsidR="00D50D9F" w:rsidRPr="002C24B7">
              <w:rPr>
                <w:sz w:val="16"/>
                <w:szCs w:val="16"/>
              </w:rPr>
              <w:t xml:space="preserve">__ </w:t>
            </w:r>
            <w:r w:rsidRPr="002C24B7">
              <w:rPr>
                <w:sz w:val="16"/>
                <w:szCs w:val="16"/>
              </w:rPr>
              <w:t>2:45 PM ET</w:t>
            </w:r>
            <w:r w:rsidRPr="002C24B7">
              <w:rPr>
                <w:sz w:val="16"/>
                <w:szCs w:val="16"/>
              </w:rPr>
              <w:br/>
            </w:r>
            <w:r w:rsidR="00D50D9F" w:rsidRPr="002C24B7">
              <w:rPr>
                <w:sz w:val="16"/>
                <w:szCs w:val="16"/>
              </w:rPr>
              <w:t xml:space="preserve">__ </w:t>
            </w:r>
            <w:r w:rsidRPr="002C24B7">
              <w:rPr>
                <w:sz w:val="16"/>
                <w:szCs w:val="16"/>
              </w:rPr>
              <w:t>4:00 PM</w:t>
            </w:r>
            <w:r w:rsidR="00F50229" w:rsidRPr="002C24B7">
              <w:rPr>
                <w:sz w:val="16"/>
                <w:szCs w:val="16"/>
              </w:rPr>
              <w:t xml:space="preserve"> </w:t>
            </w:r>
            <w:r w:rsidRPr="002C24B7">
              <w:rPr>
                <w:sz w:val="16"/>
                <w:szCs w:val="16"/>
              </w:rPr>
              <w:t>ET</w:t>
            </w:r>
          </w:p>
        </w:tc>
        <w:tc>
          <w:tcPr>
            <w:tcW w:w="1867" w:type="dxa"/>
          </w:tcPr>
          <w:p w14:paraId="3D7425D7" w14:textId="02D88340" w:rsidR="00C576F1" w:rsidRPr="002C24B7" w:rsidRDefault="00E179B6" w:rsidP="00E179B6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Sun., Mar</w:t>
            </w:r>
            <w:r w:rsidR="00C01EF6" w:rsidRPr="002C24B7">
              <w:rPr>
                <w:b/>
                <w:bCs/>
                <w:sz w:val="16"/>
                <w:szCs w:val="16"/>
              </w:rPr>
              <w:t>.</w:t>
            </w:r>
            <w:r w:rsidRPr="002C24B7">
              <w:rPr>
                <w:b/>
                <w:bCs/>
                <w:sz w:val="16"/>
                <w:szCs w:val="16"/>
              </w:rPr>
              <w:t xml:space="preserve"> 14, 2021</w:t>
            </w:r>
            <w:r w:rsidRPr="002C24B7">
              <w:rPr>
                <w:sz w:val="16"/>
                <w:szCs w:val="16"/>
              </w:rPr>
              <w:br/>
            </w:r>
            <w:r w:rsidR="00D50D9F" w:rsidRPr="002C24B7">
              <w:rPr>
                <w:sz w:val="16"/>
                <w:szCs w:val="16"/>
              </w:rPr>
              <w:t xml:space="preserve">__ </w:t>
            </w:r>
            <w:r w:rsidRPr="002C24B7">
              <w:rPr>
                <w:sz w:val="16"/>
                <w:szCs w:val="16"/>
              </w:rPr>
              <w:t>1:30 PM ET</w:t>
            </w:r>
            <w:r w:rsidRPr="002C24B7">
              <w:rPr>
                <w:sz w:val="16"/>
                <w:szCs w:val="16"/>
              </w:rPr>
              <w:br/>
            </w:r>
            <w:r w:rsidR="00D50D9F" w:rsidRPr="002C24B7">
              <w:rPr>
                <w:sz w:val="16"/>
                <w:szCs w:val="16"/>
              </w:rPr>
              <w:t xml:space="preserve">__ </w:t>
            </w:r>
            <w:r w:rsidRPr="002C24B7">
              <w:rPr>
                <w:sz w:val="16"/>
                <w:szCs w:val="16"/>
              </w:rPr>
              <w:t>2:45 PM ET</w:t>
            </w:r>
            <w:r w:rsidRPr="002C24B7">
              <w:rPr>
                <w:sz w:val="16"/>
                <w:szCs w:val="16"/>
              </w:rPr>
              <w:br/>
            </w:r>
            <w:r w:rsidR="00D50D9F" w:rsidRPr="002C24B7">
              <w:rPr>
                <w:sz w:val="16"/>
                <w:szCs w:val="16"/>
              </w:rPr>
              <w:t xml:space="preserve">__ </w:t>
            </w:r>
            <w:r w:rsidRPr="002C24B7">
              <w:rPr>
                <w:sz w:val="16"/>
                <w:szCs w:val="16"/>
              </w:rPr>
              <w:t>4:00 PM</w:t>
            </w:r>
            <w:r w:rsidR="00D50D9F" w:rsidRPr="002C24B7">
              <w:rPr>
                <w:sz w:val="16"/>
                <w:szCs w:val="16"/>
              </w:rPr>
              <w:t xml:space="preserve"> </w:t>
            </w:r>
            <w:r w:rsidRPr="002C24B7">
              <w:rPr>
                <w:sz w:val="16"/>
                <w:szCs w:val="16"/>
              </w:rPr>
              <w:t>ET</w:t>
            </w:r>
            <w:r w:rsidR="00D50D9F" w:rsidRPr="002C2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1" w:type="dxa"/>
          </w:tcPr>
          <w:p w14:paraId="0C82919A" w14:textId="21F568AC" w:rsidR="00D50D9F" w:rsidRPr="002C24B7" w:rsidRDefault="00E179B6" w:rsidP="00D50D9F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 xml:space="preserve">Sun., </w:t>
            </w:r>
            <w:r w:rsidR="00D50D9F" w:rsidRPr="002C24B7">
              <w:rPr>
                <w:b/>
                <w:bCs/>
                <w:sz w:val="16"/>
                <w:szCs w:val="16"/>
              </w:rPr>
              <w:t>April 18, 2021</w:t>
            </w:r>
            <w:r w:rsidR="00D50D9F" w:rsidRPr="002C24B7">
              <w:rPr>
                <w:sz w:val="16"/>
                <w:szCs w:val="16"/>
              </w:rPr>
              <w:br/>
              <w:t>__ 1:30 PM ET</w:t>
            </w:r>
          </w:p>
          <w:p w14:paraId="08188AAE" w14:textId="2D02ECC6" w:rsidR="00D50D9F" w:rsidRPr="002C24B7" w:rsidRDefault="00D50D9F" w:rsidP="00D50D9F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2BDC8ABD" w14:textId="65BF199D" w:rsidR="00D50D9F" w:rsidRPr="002C24B7" w:rsidRDefault="00D50D9F" w:rsidP="00D50D9F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  <w:tc>
          <w:tcPr>
            <w:tcW w:w="1865" w:type="dxa"/>
          </w:tcPr>
          <w:p w14:paraId="11529842" w14:textId="77777777" w:rsidR="00D50D9F" w:rsidRPr="002C24B7" w:rsidRDefault="00D50D9F" w:rsidP="00D50D9F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Sun., April 25, 2021</w:t>
            </w:r>
            <w:r w:rsidRPr="002C24B7">
              <w:rPr>
                <w:sz w:val="16"/>
                <w:szCs w:val="16"/>
              </w:rPr>
              <w:br/>
              <w:t>__ 1:30 PM ET</w:t>
            </w:r>
          </w:p>
          <w:p w14:paraId="28A7D17A" w14:textId="77777777" w:rsidR="00D50D9F" w:rsidRPr="002C24B7" w:rsidRDefault="00D50D9F" w:rsidP="00D50D9F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46C34223" w14:textId="555B88CE" w:rsidR="00C576F1" w:rsidRPr="002C24B7" w:rsidRDefault="00D50D9F" w:rsidP="00D50D9F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  <w:tc>
          <w:tcPr>
            <w:tcW w:w="1890" w:type="dxa"/>
          </w:tcPr>
          <w:p w14:paraId="52710D95" w14:textId="77777777" w:rsidR="00D50D9F" w:rsidRPr="002C24B7" w:rsidRDefault="00D50D9F" w:rsidP="00D50D9F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Sun., May 2, 2021</w:t>
            </w:r>
            <w:r w:rsidRPr="002C24B7">
              <w:rPr>
                <w:sz w:val="16"/>
                <w:szCs w:val="16"/>
              </w:rPr>
              <w:br/>
              <w:t>__ 1:30 PM ET</w:t>
            </w:r>
          </w:p>
          <w:p w14:paraId="5622E026" w14:textId="77777777" w:rsidR="00D50D9F" w:rsidRPr="002C24B7" w:rsidRDefault="00D50D9F" w:rsidP="00D50D9F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4BCD0B83" w14:textId="12FDF58A" w:rsidR="00C576F1" w:rsidRPr="002C24B7" w:rsidRDefault="00D50D9F" w:rsidP="00D50D9F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</w:tr>
      <w:tr w:rsidR="00BE29A0" w:rsidRPr="00C576F1" w14:paraId="54ECDEBB" w14:textId="77777777" w:rsidTr="002C24B7">
        <w:trPr>
          <w:trHeight w:val="733"/>
        </w:trPr>
        <w:tc>
          <w:tcPr>
            <w:tcW w:w="1860" w:type="dxa"/>
            <w:shd w:val="clear" w:color="auto" w:fill="F2F2F2" w:themeFill="background1" w:themeFillShade="F2"/>
          </w:tcPr>
          <w:p w14:paraId="3B6EB93E" w14:textId="77777777" w:rsidR="00F50229" w:rsidRPr="002C24B7" w:rsidRDefault="00F50229" w:rsidP="00F50229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Sun., May 23, 2021</w:t>
            </w:r>
            <w:r w:rsidRPr="002C24B7">
              <w:rPr>
                <w:sz w:val="16"/>
                <w:szCs w:val="16"/>
              </w:rPr>
              <w:br/>
              <w:t>__ 1:30 PM ET</w:t>
            </w:r>
          </w:p>
          <w:p w14:paraId="21C54FA0" w14:textId="77777777" w:rsidR="00F50229" w:rsidRPr="002C24B7" w:rsidRDefault="00F50229" w:rsidP="00F50229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60A212A4" w14:textId="298C6745" w:rsidR="00C576F1" w:rsidRPr="002C24B7" w:rsidRDefault="00F50229" w:rsidP="00F50229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14:paraId="019AB5FF" w14:textId="77777777" w:rsidR="00F50229" w:rsidRPr="002C24B7" w:rsidRDefault="00F50229" w:rsidP="00F50229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Sun., June 13, 2021</w:t>
            </w:r>
            <w:r w:rsidRPr="002C24B7">
              <w:rPr>
                <w:sz w:val="16"/>
                <w:szCs w:val="16"/>
              </w:rPr>
              <w:br/>
              <w:t>__ 1:30 PM ET</w:t>
            </w:r>
          </w:p>
          <w:p w14:paraId="2744A68B" w14:textId="77777777" w:rsidR="00F50229" w:rsidRPr="002C24B7" w:rsidRDefault="00F50229" w:rsidP="00F50229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7EE881F0" w14:textId="51EF1FD0" w:rsidR="00C576F1" w:rsidRPr="002C24B7" w:rsidRDefault="00F50229" w:rsidP="00F50229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  <w:tc>
          <w:tcPr>
            <w:tcW w:w="1861" w:type="dxa"/>
            <w:shd w:val="clear" w:color="auto" w:fill="F2F2F2" w:themeFill="background1" w:themeFillShade="F2"/>
          </w:tcPr>
          <w:p w14:paraId="33B7F3A5" w14:textId="77777777" w:rsidR="00F50229" w:rsidRPr="002C24B7" w:rsidRDefault="00F50229" w:rsidP="00F50229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Sun., June 27, 2021</w:t>
            </w:r>
            <w:r w:rsidRPr="002C24B7">
              <w:rPr>
                <w:sz w:val="16"/>
                <w:szCs w:val="16"/>
              </w:rPr>
              <w:br/>
              <w:t>__ 1:30 PM ET</w:t>
            </w:r>
          </w:p>
          <w:p w14:paraId="330AD28A" w14:textId="77777777" w:rsidR="00F50229" w:rsidRPr="002C24B7" w:rsidRDefault="00F50229" w:rsidP="00F50229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38CDD943" w14:textId="413BCA8E" w:rsidR="00C576F1" w:rsidRPr="002C24B7" w:rsidRDefault="00F50229" w:rsidP="00F50229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14:paraId="40F2E5BB" w14:textId="77777777" w:rsidR="00F50229" w:rsidRPr="002C24B7" w:rsidRDefault="00F50229" w:rsidP="00F50229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Sun., July 18, 2021</w:t>
            </w:r>
            <w:r w:rsidRPr="002C24B7">
              <w:rPr>
                <w:sz w:val="16"/>
                <w:szCs w:val="16"/>
              </w:rPr>
              <w:br/>
              <w:t>__ 1:30 PM ET</w:t>
            </w:r>
          </w:p>
          <w:p w14:paraId="41641259" w14:textId="77777777" w:rsidR="00F50229" w:rsidRPr="002C24B7" w:rsidRDefault="00F50229" w:rsidP="00F50229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4C14A998" w14:textId="3720AAE3" w:rsidR="00C576F1" w:rsidRPr="002C24B7" w:rsidRDefault="00F50229" w:rsidP="00F50229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742FDC62" w14:textId="770A2A92" w:rsidR="00F50229" w:rsidRPr="002C24B7" w:rsidRDefault="00F50229" w:rsidP="00F50229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Sun., Aug. 1, 2021</w:t>
            </w:r>
            <w:r w:rsidRPr="002C24B7">
              <w:rPr>
                <w:b/>
                <w:bCs/>
                <w:sz w:val="16"/>
                <w:szCs w:val="16"/>
              </w:rPr>
              <w:br/>
            </w:r>
            <w:r w:rsidRPr="002C24B7">
              <w:rPr>
                <w:sz w:val="16"/>
                <w:szCs w:val="16"/>
              </w:rPr>
              <w:t>__ 1:30 PM ET</w:t>
            </w:r>
          </w:p>
          <w:p w14:paraId="6B269E46" w14:textId="77777777" w:rsidR="00F50229" w:rsidRPr="002C24B7" w:rsidRDefault="00F50229" w:rsidP="00F50229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4FBB0648" w14:textId="4392DB3D" w:rsidR="00C576F1" w:rsidRPr="002C24B7" w:rsidRDefault="00F50229" w:rsidP="00F50229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</w:tr>
      <w:tr w:rsidR="00C576F1" w:rsidRPr="00C576F1" w14:paraId="1513ED54" w14:textId="77777777" w:rsidTr="002C24B7">
        <w:trPr>
          <w:trHeight w:val="722"/>
        </w:trPr>
        <w:tc>
          <w:tcPr>
            <w:tcW w:w="1860" w:type="dxa"/>
          </w:tcPr>
          <w:p w14:paraId="487A1263" w14:textId="77777777" w:rsidR="00F50229" w:rsidRPr="002C24B7" w:rsidRDefault="00C576F1" w:rsidP="00F50229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</w:t>
            </w:r>
            <w:r w:rsidR="00F50229" w:rsidRPr="002C24B7">
              <w:rPr>
                <w:b/>
                <w:bCs/>
                <w:sz w:val="16"/>
                <w:szCs w:val="16"/>
              </w:rPr>
              <w:t>un., Sept.5, 2021</w:t>
            </w:r>
            <w:r w:rsidR="00F50229" w:rsidRPr="002C24B7">
              <w:rPr>
                <w:sz w:val="16"/>
                <w:szCs w:val="16"/>
              </w:rPr>
              <w:br/>
              <w:t>__ 1:30 PM ET</w:t>
            </w:r>
          </w:p>
          <w:p w14:paraId="0E202E1E" w14:textId="77777777" w:rsidR="00F50229" w:rsidRPr="002C24B7" w:rsidRDefault="00F50229" w:rsidP="00F50229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1E299F53" w14:textId="0395F9B0" w:rsidR="00C576F1" w:rsidRPr="002C24B7" w:rsidRDefault="00F50229" w:rsidP="00F50229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  <w:tc>
          <w:tcPr>
            <w:tcW w:w="1867" w:type="dxa"/>
          </w:tcPr>
          <w:p w14:paraId="5DA28CFB" w14:textId="77777777" w:rsidR="00F50229" w:rsidRPr="002C24B7" w:rsidRDefault="00F50229" w:rsidP="00F50229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Sun., Sept. 19, 2021</w:t>
            </w:r>
            <w:r w:rsidRPr="002C24B7">
              <w:rPr>
                <w:sz w:val="16"/>
                <w:szCs w:val="16"/>
              </w:rPr>
              <w:br/>
              <w:t>__ 1:30 PM ET</w:t>
            </w:r>
          </w:p>
          <w:p w14:paraId="40076083" w14:textId="77777777" w:rsidR="00F50229" w:rsidRPr="002C24B7" w:rsidRDefault="00F50229" w:rsidP="00F50229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3DD20280" w14:textId="760E4792" w:rsidR="00C576F1" w:rsidRPr="002C24B7" w:rsidRDefault="00F50229" w:rsidP="00F50229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  <w:tc>
          <w:tcPr>
            <w:tcW w:w="1861" w:type="dxa"/>
          </w:tcPr>
          <w:p w14:paraId="5ECE064C" w14:textId="77777777" w:rsidR="00F50229" w:rsidRPr="002C24B7" w:rsidRDefault="00F50229" w:rsidP="00F50229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Sun., Oct. 3, 2021</w:t>
            </w:r>
            <w:r w:rsidRPr="002C24B7">
              <w:rPr>
                <w:sz w:val="16"/>
                <w:szCs w:val="16"/>
              </w:rPr>
              <w:br/>
              <w:t>__ 1:30 PM ET</w:t>
            </w:r>
          </w:p>
          <w:p w14:paraId="20D47245" w14:textId="77777777" w:rsidR="00F50229" w:rsidRPr="002C24B7" w:rsidRDefault="00F50229" w:rsidP="00F50229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4C585D9C" w14:textId="113080AF" w:rsidR="00C576F1" w:rsidRPr="002C24B7" w:rsidRDefault="00F50229" w:rsidP="00F50229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  <w:tc>
          <w:tcPr>
            <w:tcW w:w="1865" w:type="dxa"/>
          </w:tcPr>
          <w:p w14:paraId="1983BF6B" w14:textId="64A5B7F2" w:rsidR="00864A42" w:rsidRPr="002C24B7" w:rsidRDefault="00F50229" w:rsidP="00864A42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 xml:space="preserve">Sun., </w:t>
            </w:r>
            <w:r w:rsidR="00C576F1" w:rsidRPr="002C24B7">
              <w:rPr>
                <w:b/>
                <w:bCs/>
                <w:sz w:val="16"/>
                <w:szCs w:val="16"/>
              </w:rPr>
              <w:t>Oct.</w:t>
            </w:r>
            <w:r w:rsidR="00864A42" w:rsidRPr="002C24B7">
              <w:rPr>
                <w:b/>
                <w:bCs/>
                <w:sz w:val="16"/>
                <w:szCs w:val="16"/>
              </w:rPr>
              <w:t xml:space="preserve"> 24</w:t>
            </w:r>
            <w:r w:rsidRPr="002C24B7">
              <w:rPr>
                <w:b/>
                <w:bCs/>
                <w:sz w:val="16"/>
                <w:szCs w:val="16"/>
              </w:rPr>
              <w:t>, 2021</w:t>
            </w:r>
            <w:r w:rsidR="00864A42" w:rsidRPr="002C24B7">
              <w:rPr>
                <w:sz w:val="16"/>
                <w:szCs w:val="16"/>
              </w:rPr>
              <w:br/>
              <w:t>__ 1:30 PM ET</w:t>
            </w:r>
          </w:p>
          <w:p w14:paraId="6E533779" w14:textId="77777777" w:rsidR="00864A42" w:rsidRPr="002C24B7" w:rsidRDefault="00864A42" w:rsidP="00864A42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750C102C" w14:textId="6442D9F3" w:rsidR="00C576F1" w:rsidRPr="002C24B7" w:rsidRDefault="00864A42" w:rsidP="00864A42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  <w:tc>
          <w:tcPr>
            <w:tcW w:w="1890" w:type="dxa"/>
          </w:tcPr>
          <w:p w14:paraId="133A1D60" w14:textId="77777777" w:rsidR="00864A42" w:rsidRPr="002C24B7" w:rsidRDefault="00864A42" w:rsidP="00864A42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Sun., Nov. 7, 2021</w:t>
            </w:r>
            <w:r w:rsidRPr="002C24B7">
              <w:rPr>
                <w:sz w:val="16"/>
                <w:szCs w:val="16"/>
              </w:rPr>
              <w:br/>
              <w:t>__ 1:30 PM ET</w:t>
            </w:r>
          </w:p>
          <w:p w14:paraId="3785A93E" w14:textId="77777777" w:rsidR="00864A42" w:rsidRPr="002C24B7" w:rsidRDefault="00864A42" w:rsidP="00864A42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6AD55467" w14:textId="1DBA804C" w:rsidR="00C576F1" w:rsidRPr="002C24B7" w:rsidRDefault="00864A42" w:rsidP="00864A42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</w:tr>
      <w:tr w:rsidR="00E732A8" w:rsidRPr="00C576F1" w14:paraId="5D313D10" w14:textId="77777777" w:rsidTr="002C24B7">
        <w:trPr>
          <w:trHeight w:val="1141"/>
        </w:trPr>
        <w:tc>
          <w:tcPr>
            <w:tcW w:w="1860" w:type="dxa"/>
            <w:shd w:val="clear" w:color="auto" w:fill="F2F2F2" w:themeFill="background1" w:themeFillShade="F2"/>
          </w:tcPr>
          <w:p w14:paraId="1003A1D9" w14:textId="77777777" w:rsidR="00E732A8" w:rsidRPr="002C24B7" w:rsidRDefault="00E732A8" w:rsidP="00E732A8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Sun., Nov. 21, 2021</w:t>
            </w:r>
            <w:r w:rsidRPr="002C24B7">
              <w:rPr>
                <w:sz w:val="16"/>
                <w:szCs w:val="16"/>
              </w:rPr>
              <w:br/>
              <w:t>__ 1:30 PM ET</w:t>
            </w:r>
          </w:p>
          <w:p w14:paraId="7664B54E" w14:textId="77777777" w:rsidR="00E732A8" w:rsidRPr="002C24B7" w:rsidRDefault="00E732A8" w:rsidP="00E732A8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3884775F" w14:textId="7851FDFE" w:rsidR="00E732A8" w:rsidRPr="002C24B7" w:rsidRDefault="00E732A8" w:rsidP="00E732A8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14:paraId="006E8B4D" w14:textId="77777777" w:rsidR="00E732A8" w:rsidRPr="002C24B7" w:rsidRDefault="00E732A8" w:rsidP="00E732A8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Sun., Dec. 5, 2021</w:t>
            </w:r>
            <w:r w:rsidRPr="002C24B7">
              <w:rPr>
                <w:sz w:val="16"/>
                <w:szCs w:val="16"/>
              </w:rPr>
              <w:br/>
              <w:t>__ 1:30 PM ET</w:t>
            </w:r>
          </w:p>
          <w:p w14:paraId="2BE2B9E7" w14:textId="77777777" w:rsidR="00E732A8" w:rsidRPr="002C24B7" w:rsidRDefault="00E732A8" w:rsidP="00E732A8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4CE458C5" w14:textId="34029DD9" w:rsidR="00E732A8" w:rsidRPr="002C24B7" w:rsidRDefault="00E732A8" w:rsidP="00E732A8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  <w:tc>
          <w:tcPr>
            <w:tcW w:w="1861" w:type="dxa"/>
            <w:shd w:val="clear" w:color="auto" w:fill="F2F2F2" w:themeFill="background1" w:themeFillShade="F2"/>
          </w:tcPr>
          <w:p w14:paraId="5A12CA0A" w14:textId="77777777" w:rsidR="00E732A8" w:rsidRPr="002C24B7" w:rsidRDefault="00E732A8" w:rsidP="00E732A8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Sun., Dec 19, 2021</w:t>
            </w:r>
            <w:r w:rsidRPr="002C24B7">
              <w:rPr>
                <w:sz w:val="16"/>
                <w:szCs w:val="16"/>
              </w:rPr>
              <w:br/>
              <w:t>__ 1:30 PM ET</w:t>
            </w:r>
          </w:p>
          <w:p w14:paraId="1DDDB8ED" w14:textId="77777777" w:rsidR="00E732A8" w:rsidRPr="002C24B7" w:rsidRDefault="00E732A8" w:rsidP="00E732A8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5E88D1B6" w14:textId="5E0C2706" w:rsidR="00E732A8" w:rsidRPr="002C24B7" w:rsidRDefault="00E732A8" w:rsidP="00E732A8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14:paraId="2D3216B3" w14:textId="77777777" w:rsidR="00E732A8" w:rsidRPr="002C24B7" w:rsidRDefault="00E732A8" w:rsidP="00E732A8">
            <w:pPr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>Sun., Jan. 16, 2022</w:t>
            </w:r>
            <w:r w:rsidRPr="002C24B7">
              <w:rPr>
                <w:sz w:val="16"/>
                <w:szCs w:val="16"/>
              </w:rPr>
              <w:br/>
              <w:t>__ 1:30 PM ET</w:t>
            </w:r>
          </w:p>
          <w:p w14:paraId="759DA4A5" w14:textId="77777777" w:rsidR="00E732A8" w:rsidRPr="002C24B7" w:rsidRDefault="00E732A8" w:rsidP="00E732A8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2:45 PM ET</w:t>
            </w:r>
          </w:p>
          <w:p w14:paraId="47CA5BF8" w14:textId="3BC2430E" w:rsidR="00E732A8" w:rsidRPr="002C24B7" w:rsidRDefault="00E732A8" w:rsidP="00E732A8">
            <w:pPr>
              <w:rPr>
                <w:sz w:val="16"/>
                <w:szCs w:val="16"/>
              </w:rPr>
            </w:pPr>
            <w:r w:rsidRPr="002C24B7">
              <w:rPr>
                <w:sz w:val="16"/>
                <w:szCs w:val="16"/>
              </w:rPr>
              <w:t>__ 4:00 PM ET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BE938B5" w14:textId="769B5240" w:rsidR="00E732A8" w:rsidRPr="002C24B7" w:rsidRDefault="00E732A8" w:rsidP="00C01EF6">
            <w:pPr>
              <w:spacing w:after="200" w:line="276" w:lineRule="auto"/>
              <w:rPr>
                <w:sz w:val="16"/>
                <w:szCs w:val="16"/>
              </w:rPr>
            </w:pPr>
            <w:r w:rsidRPr="002C24B7">
              <w:rPr>
                <w:b/>
                <w:bCs/>
                <w:sz w:val="16"/>
                <w:szCs w:val="16"/>
              </w:rPr>
              <w:t xml:space="preserve">For more </w:t>
            </w:r>
            <w:r w:rsidR="003A4401" w:rsidRPr="002C24B7">
              <w:rPr>
                <w:b/>
                <w:bCs/>
                <w:sz w:val="16"/>
                <w:szCs w:val="16"/>
              </w:rPr>
              <w:t>information,</w:t>
            </w:r>
            <w:r w:rsidRPr="002C24B7">
              <w:rPr>
                <w:b/>
                <w:bCs/>
                <w:sz w:val="16"/>
                <w:szCs w:val="16"/>
              </w:rPr>
              <w:t xml:space="preserve"> please contact us</w:t>
            </w:r>
            <w:r w:rsidRPr="002C24B7">
              <w:rPr>
                <w:sz w:val="16"/>
                <w:szCs w:val="16"/>
              </w:rPr>
              <w:br/>
            </w:r>
            <w:hyperlink r:id="rId8" w:history="1">
              <w:r w:rsidRPr="002C24B7">
                <w:rPr>
                  <w:rStyle w:val="Hyperlink"/>
                  <w:sz w:val="16"/>
                  <w:szCs w:val="16"/>
                </w:rPr>
                <w:t>info1@iiyogatherapy.com</w:t>
              </w:r>
            </w:hyperlink>
            <w:r w:rsidR="003A4401" w:rsidRPr="002C24B7">
              <w:rPr>
                <w:rStyle w:val="Hyperlink"/>
                <w:sz w:val="16"/>
                <w:szCs w:val="16"/>
              </w:rPr>
              <w:br/>
            </w:r>
            <w:r w:rsidR="003A4401" w:rsidRPr="004005CB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or</w:t>
            </w:r>
            <w:r w:rsidR="00870D17" w:rsidRPr="004005CB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 visit</w:t>
            </w:r>
            <w:r w:rsidR="003A4401" w:rsidRPr="00870D17">
              <w:rPr>
                <w:rStyle w:val="Hyperlink"/>
                <w:sz w:val="16"/>
                <w:szCs w:val="16"/>
              </w:rPr>
              <w:br/>
            </w:r>
            <w:r w:rsidR="003A4401" w:rsidRPr="002C24B7">
              <w:rPr>
                <w:rStyle w:val="Hyperlink"/>
                <w:sz w:val="16"/>
                <w:szCs w:val="16"/>
              </w:rPr>
              <w:t>www.iiyogatherapy.com</w:t>
            </w:r>
          </w:p>
        </w:tc>
      </w:tr>
    </w:tbl>
    <w:p w14:paraId="42274353" w14:textId="77777777" w:rsidR="00C576F1" w:rsidRDefault="00C576F1"/>
    <w:sectPr w:rsidR="00C576F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2B6DB" w14:textId="77777777" w:rsidR="001B3706" w:rsidRDefault="001B3706" w:rsidP="00336506">
      <w:pPr>
        <w:spacing w:after="0" w:line="240" w:lineRule="auto"/>
      </w:pPr>
      <w:r>
        <w:separator/>
      </w:r>
    </w:p>
  </w:endnote>
  <w:endnote w:type="continuationSeparator" w:id="0">
    <w:p w14:paraId="301E74CB" w14:textId="77777777" w:rsidR="001B3706" w:rsidRDefault="001B3706" w:rsidP="0033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7CD8C" w14:textId="3A065038" w:rsidR="00336506" w:rsidRPr="00336506" w:rsidRDefault="00336506">
    <w:pPr>
      <w:pStyle w:val="Footer"/>
      <w:rPr>
        <w:rFonts w:ascii="Segoe UI Light" w:hAnsi="Segoe UI Light" w:cs="Segoe UI Light"/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3EF7C" w14:textId="77777777" w:rsidR="001B3706" w:rsidRDefault="001B3706" w:rsidP="00336506">
      <w:pPr>
        <w:spacing w:after="0" w:line="240" w:lineRule="auto"/>
      </w:pPr>
      <w:r>
        <w:separator/>
      </w:r>
    </w:p>
  </w:footnote>
  <w:footnote w:type="continuationSeparator" w:id="0">
    <w:p w14:paraId="30D1CA1A" w14:textId="77777777" w:rsidR="001B3706" w:rsidRDefault="001B3706" w:rsidP="0033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F7D2D"/>
    <w:multiLevelType w:val="hybridMultilevel"/>
    <w:tmpl w:val="FC9A2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F41CA"/>
    <w:multiLevelType w:val="hybridMultilevel"/>
    <w:tmpl w:val="9C5CE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506"/>
    <w:rsid w:val="00023542"/>
    <w:rsid w:val="00053595"/>
    <w:rsid w:val="000558E9"/>
    <w:rsid w:val="00061FC8"/>
    <w:rsid w:val="000F38C7"/>
    <w:rsid w:val="001157EE"/>
    <w:rsid w:val="00133B48"/>
    <w:rsid w:val="0018252D"/>
    <w:rsid w:val="001B3706"/>
    <w:rsid w:val="001B3FF7"/>
    <w:rsid w:val="001C5A16"/>
    <w:rsid w:val="001F0CCC"/>
    <w:rsid w:val="0025139C"/>
    <w:rsid w:val="00296277"/>
    <w:rsid w:val="00296C93"/>
    <w:rsid w:val="002C24B7"/>
    <w:rsid w:val="002F4F60"/>
    <w:rsid w:val="0033025D"/>
    <w:rsid w:val="00336506"/>
    <w:rsid w:val="003A26AC"/>
    <w:rsid w:val="003A4401"/>
    <w:rsid w:val="003A455D"/>
    <w:rsid w:val="004005CB"/>
    <w:rsid w:val="00455B8B"/>
    <w:rsid w:val="00787E33"/>
    <w:rsid w:val="007B3B0D"/>
    <w:rsid w:val="008578B2"/>
    <w:rsid w:val="00864A42"/>
    <w:rsid w:val="00870D17"/>
    <w:rsid w:val="008A533A"/>
    <w:rsid w:val="008D11E8"/>
    <w:rsid w:val="008D79A3"/>
    <w:rsid w:val="008E7D8E"/>
    <w:rsid w:val="009B74AF"/>
    <w:rsid w:val="009D6C33"/>
    <w:rsid w:val="00A260C0"/>
    <w:rsid w:val="00B00B7E"/>
    <w:rsid w:val="00B0221F"/>
    <w:rsid w:val="00BA3C2A"/>
    <w:rsid w:val="00BE29A0"/>
    <w:rsid w:val="00C01EF6"/>
    <w:rsid w:val="00C576F1"/>
    <w:rsid w:val="00D50D9F"/>
    <w:rsid w:val="00E179B6"/>
    <w:rsid w:val="00E20A49"/>
    <w:rsid w:val="00E45799"/>
    <w:rsid w:val="00E732A8"/>
    <w:rsid w:val="00ED6B65"/>
    <w:rsid w:val="00EE2CDF"/>
    <w:rsid w:val="00F1781B"/>
    <w:rsid w:val="00F50229"/>
    <w:rsid w:val="00F86D70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D1AA"/>
  <w15:docId w15:val="{17622E5E-391C-48CA-8F19-D445CBD2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06"/>
  </w:style>
  <w:style w:type="paragraph" w:styleId="Footer">
    <w:name w:val="footer"/>
    <w:basedOn w:val="Normal"/>
    <w:link w:val="FooterChar"/>
    <w:uiPriority w:val="99"/>
    <w:unhideWhenUsed/>
    <w:rsid w:val="0033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506"/>
  </w:style>
  <w:style w:type="table" w:styleId="TableGrid">
    <w:name w:val="Table Grid"/>
    <w:basedOn w:val="TableNormal"/>
    <w:uiPriority w:val="59"/>
    <w:semiHidden/>
    <w:unhideWhenUsed/>
    <w:rsid w:val="00C5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4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42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A455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A455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1@iiyogatherap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1@iiyogatherap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Liza Zador</cp:lastModifiedBy>
  <cp:revision>38</cp:revision>
  <cp:lastPrinted>2021-01-05T17:23:00Z</cp:lastPrinted>
  <dcterms:created xsi:type="dcterms:W3CDTF">2020-12-07T17:15:00Z</dcterms:created>
  <dcterms:modified xsi:type="dcterms:W3CDTF">2021-01-06T20:55:00Z</dcterms:modified>
</cp:coreProperties>
</file>